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289" w:type="dxa"/>
        <w:tblLook w:val="04A0" w:firstRow="1" w:lastRow="0" w:firstColumn="1" w:lastColumn="0" w:noHBand="0" w:noVBand="1"/>
      </w:tblPr>
      <w:tblGrid>
        <w:gridCol w:w="611"/>
        <w:gridCol w:w="4493"/>
        <w:gridCol w:w="1701"/>
        <w:gridCol w:w="1700"/>
        <w:gridCol w:w="1701"/>
      </w:tblGrid>
      <w:tr w:rsidR="0088765D" w:rsidRPr="008E3BFE" w14:paraId="680A5E55" w14:textId="77777777" w:rsidTr="0088765D">
        <w:trPr>
          <w:trHeight w:val="66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DA21" w14:textId="77777777" w:rsidR="0088765D" w:rsidRPr="00272070" w:rsidRDefault="0088765D" w:rsidP="00AC1FA4">
            <w:pPr>
              <w:ind w:left="-105" w:firstLine="5812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Приложение №6</w:t>
            </w:r>
          </w:p>
          <w:p w14:paraId="7805EDB7" w14:textId="77777777" w:rsidR="0088765D" w:rsidRPr="00272070" w:rsidRDefault="0088765D" w:rsidP="00AC1FA4">
            <w:pPr>
              <w:ind w:left="-105" w:firstLine="5812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к Решению Совета депутатов</w:t>
            </w:r>
          </w:p>
          <w:p w14:paraId="167D7B7F" w14:textId="77777777" w:rsidR="0088765D" w:rsidRPr="00272070" w:rsidRDefault="0088765D" w:rsidP="00AC1FA4">
            <w:pPr>
              <w:ind w:left="-105" w:firstLine="5812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городского округа Реутов</w:t>
            </w:r>
          </w:p>
          <w:p w14:paraId="66F76DE8" w14:textId="77777777" w:rsidR="0088765D" w:rsidRDefault="0088765D" w:rsidP="00AC1FA4">
            <w:pPr>
              <w:ind w:left="-105" w:firstLine="5812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kern w:val="16"/>
              </w:rPr>
              <w:t>от 11.12.2024 № 104/2024-НА</w:t>
            </w:r>
          </w:p>
          <w:p w14:paraId="3D405504" w14:textId="77777777" w:rsidR="0088765D" w:rsidRPr="00BF0FB8" w:rsidRDefault="0088765D" w:rsidP="00AC1FA4">
            <w:pPr>
              <w:ind w:left="-105" w:firstLine="5812"/>
              <w:rPr>
                <w:rFonts w:ascii="Arial" w:hAnsi="Arial" w:cs="Arial"/>
                <w:kern w:val="16"/>
              </w:rPr>
            </w:pPr>
            <w:r w:rsidRPr="00272070">
              <w:rPr>
                <w:rFonts w:ascii="Arial" w:hAnsi="Arial" w:cs="Arial"/>
                <w:b/>
              </w:rPr>
              <w:t>(в ред.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14579">
              <w:rPr>
                <w:rFonts w:ascii="Arial" w:hAnsi="Arial" w:cs="Arial"/>
                <w:b/>
              </w:rPr>
              <w:t>от 30.12.2025 № 74/2025-НА</w:t>
            </w:r>
            <w:r w:rsidRPr="00272070">
              <w:rPr>
                <w:rFonts w:ascii="Arial" w:hAnsi="Arial" w:cs="Arial"/>
                <w:b/>
              </w:rPr>
              <w:t>)</w:t>
            </w:r>
          </w:p>
        </w:tc>
      </w:tr>
      <w:tr w:rsidR="0088765D" w:rsidRPr="008E3BFE" w14:paraId="39FC881C" w14:textId="77777777" w:rsidTr="0088765D">
        <w:trPr>
          <w:trHeight w:val="660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C196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Объемы субвенций бюджету городского округа Реутов Московской области из бюджета Московской области на 2025 год и на плановый период 2026 и 2027 годов</w:t>
            </w:r>
          </w:p>
        </w:tc>
      </w:tr>
      <w:tr w:rsidR="0088765D" w:rsidRPr="008E3BFE" w14:paraId="38721878" w14:textId="77777777" w:rsidTr="0088765D">
        <w:trPr>
          <w:trHeight w:val="285"/>
        </w:trPr>
        <w:tc>
          <w:tcPr>
            <w:tcW w:w="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7450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E83E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81CA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Сумма (тыс. руб.)</w:t>
            </w:r>
          </w:p>
        </w:tc>
      </w:tr>
      <w:tr w:rsidR="0088765D" w:rsidRPr="008E3BFE" w14:paraId="71555DEE" w14:textId="77777777" w:rsidTr="0088765D">
        <w:trPr>
          <w:trHeight w:val="375"/>
        </w:trPr>
        <w:tc>
          <w:tcPr>
            <w:tcW w:w="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2197A0" w14:textId="77777777" w:rsidR="0088765D" w:rsidRPr="008E3BFE" w:rsidRDefault="0088765D" w:rsidP="00AC1F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B67" w14:textId="77777777" w:rsidR="0088765D" w:rsidRPr="008E3BFE" w:rsidRDefault="0088765D" w:rsidP="00AC1F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CD27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B526B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5B95F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88765D" w:rsidRPr="008E3BFE" w14:paraId="34CAA948" w14:textId="77777777" w:rsidTr="0088765D">
        <w:trPr>
          <w:trHeight w:val="22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6D4B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BD93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7676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86056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4AA6C" w14:textId="77777777" w:rsidR="0088765D" w:rsidRPr="008E3BFE" w:rsidRDefault="0088765D" w:rsidP="00AC1FA4">
            <w:pPr>
              <w:jc w:val="center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88765D" w:rsidRPr="008E3BFE" w14:paraId="67F0C770" w14:textId="77777777" w:rsidTr="0088765D">
        <w:trPr>
          <w:trHeight w:val="15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03E6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791B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Субвенции бюджетам муниципальных образований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BF86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32 949,00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52CB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28 667,00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0AC9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28 667,00</w:t>
            </w:r>
          </w:p>
        </w:tc>
      </w:tr>
      <w:tr w:rsidR="0088765D" w:rsidRPr="008E3BFE" w14:paraId="36780972" w14:textId="77777777" w:rsidTr="0088765D">
        <w:trPr>
          <w:trHeight w:val="31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0ECC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C4C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Субвенции бюджетам муниципальных образований Московской области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5E53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69 140,00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7144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58 950,00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12BF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58 950,00</w:t>
            </w:r>
          </w:p>
        </w:tc>
      </w:tr>
      <w:tr w:rsidR="0088765D" w:rsidRPr="008E3BFE" w14:paraId="3B4D2FC5" w14:textId="77777777" w:rsidTr="0088765D">
        <w:trPr>
          <w:trHeight w:val="33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2F02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3C56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 xml:space="preserve">Субвенции бюджетам муниципальных образований Московской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9C91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1 740 842,00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1ABF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1 701 475,00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ACE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1 701 475,00</w:t>
            </w:r>
          </w:p>
        </w:tc>
      </w:tr>
      <w:tr w:rsidR="0088765D" w:rsidRPr="008E3BFE" w14:paraId="626FAD83" w14:textId="77777777" w:rsidTr="0088765D">
        <w:trPr>
          <w:trHeight w:val="183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77BA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E845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Субвенции бюджетам муниципальных образований Московской области на 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86C4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5 215,00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F607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6 715,00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48E1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6 715,00</w:t>
            </w:r>
          </w:p>
        </w:tc>
      </w:tr>
      <w:tr w:rsidR="0088765D" w:rsidRPr="008E3BFE" w14:paraId="015B8ED6" w14:textId="77777777" w:rsidTr="0088765D">
        <w:trPr>
          <w:trHeight w:val="11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6942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EDAF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 xml:space="preserve">Субвенции бюджетам муниципальных образований Московской области на выплату пособий и доплат педагогическим работникам муниципальных дошкольных и общеобразовательных организаций - молодым работникам и специалистам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0AD8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7 010,00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EA1F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7 474,00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5F16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7 474,00</w:t>
            </w:r>
          </w:p>
        </w:tc>
      </w:tr>
      <w:tr w:rsidR="0088765D" w:rsidRPr="008E3BFE" w14:paraId="55E16B85" w14:textId="77777777" w:rsidTr="0088765D">
        <w:trPr>
          <w:trHeight w:val="18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51EE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6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D50E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 xml:space="preserve">Субвенции бюджетам муниципальных образований Московской области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</w:t>
            </w:r>
            <w:r w:rsidRPr="008E3BFE">
              <w:rPr>
                <w:rFonts w:ascii="Arial" w:hAnsi="Arial" w:cs="Arial"/>
              </w:rPr>
              <w:lastRenderedPageBreak/>
              <w:t>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44E7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lastRenderedPageBreak/>
              <w:t>370,00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26BD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311,00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EBD0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311,00</w:t>
            </w:r>
          </w:p>
        </w:tc>
      </w:tr>
      <w:tr w:rsidR="0088765D" w:rsidRPr="008E3BFE" w14:paraId="1E124D47" w14:textId="77777777" w:rsidTr="0088765D">
        <w:trPr>
          <w:trHeight w:val="9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A8CE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7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B85D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 xml:space="preserve">Субвенции бюджетам муниципальных образований Московской области на 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6CDF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9 312,75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A3D8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10 042,58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777A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10 386,13</w:t>
            </w:r>
          </w:p>
        </w:tc>
      </w:tr>
      <w:tr w:rsidR="0088765D" w:rsidRPr="008E3BFE" w14:paraId="2C6D5082" w14:textId="77777777" w:rsidTr="0088765D">
        <w:trPr>
          <w:trHeight w:val="1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5AFC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8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463E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 xml:space="preserve">Субвенции бюджетам муниципальных образований Московской области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AA6A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10 612,00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81F2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8 664,00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E7CB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8 713,00</w:t>
            </w:r>
          </w:p>
        </w:tc>
      </w:tr>
      <w:tr w:rsidR="0088765D" w:rsidRPr="008E3BFE" w14:paraId="18D2B711" w14:textId="77777777" w:rsidTr="0088765D">
        <w:trPr>
          <w:trHeight w:val="11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4525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9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85F2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 xml:space="preserve">Субвенции бюджетам муниципальных образований Московской области на обеспечение детей-сирот и детей, оставшихся без попечения родителей, лиц из числа детей-сирот и детей, оставшихся без попечения </w:t>
            </w:r>
            <w:proofErr w:type="gramStart"/>
            <w:r w:rsidRPr="008E3BFE">
              <w:rPr>
                <w:rFonts w:ascii="Arial" w:hAnsi="Arial" w:cs="Arial"/>
              </w:rPr>
              <w:t>родителей,  жилыми</w:t>
            </w:r>
            <w:proofErr w:type="gramEnd"/>
            <w:r w:rsidRPr="008E3BFE">
              <w:rPr>
                <w:rFonts w:ascii="Arial" w:hAnsi="Arial" w:cs="Arial"/>
              </w:rPr>
              <w:t xml:space="preserve">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3ECE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7 444,00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068E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8 054,00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4563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8 054,00</w:t>
            </w:r>
          </w:p>
        </w:tc>
      </w:tr>
      <w:tr w:rsidR="0088765D" w:rsidRPr="008E3BFE" w14:paraId="278BA849" w14:textId="77777777" w:rsidTr="0088765D">
        <w:trPr>
          <w:trHeight w:val="11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C151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10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3ED4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Субвенции бюджетам муниципальных образований Московской области 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3543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899,00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3AE9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899,00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1E1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899,00</w:t>
            </w:r>
          </w:p>
        </w:tc>
      </w:tr>
      <w:tr w:rsidR="0088765D" w:rsidRPr="008E3BFE" w14:paraId="466727AB" w14:textId="77777777" w:rsidTr="0088765D">
        <w:trPr>
          <w:trHeight w:val="11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C04D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11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2442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Субвенции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F375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1 591,00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B687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1 593,00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4FF5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1 595,00</w:t>
            </w:r>
          </w:p>
        </w:tc>
      </w:tr>
      <w:tr w:rsidR="0088765D" w:rsidRPr="008E3BFE" w14:paraId="0F123E78" w14:textId="77777777" w:rsidTr="0088765D">
        <w:trPr>
          <w:trHeight w:val="157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B7C3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C294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Субвенции бюджетам муниципальных образований Московской области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82A8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2 464,00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272C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2 464,00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890A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2 464,00</w:t>
            </w:r>
          </w:p>
        </w:tc>
      </w:tr>
      <w:tr w:rsidR="0088765D" w:rsidRPr="008E3BFE" w14:paraId="7AA059D3" w14:textId="77777777" w:rsidTr="0088765D">
        <w:trPr>
          <w:trHeight w:val="112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428E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13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2DEF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Субвенции бюджетам муниципальных образований Московской области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F653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25,50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B973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1 613,56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4ED0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35,31</w:t>
            </w:r>
          </w:p>
        </w:tc>
      </w:tr>
      <w:tr w:rsidR="0088765D" w:rsidRPr="008E3BFE" w14:paraId="717C09B4" w14:textId="77777777" w:rsidTr="0088765D">
        <w:trPr>
          <w:trHeight w:val="13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F2CE" w14:textId="77777777" w:rsidR="0088765D" w:rsidRPr="008E3BFE" w:rsidRDefault="0088765D" w:rsidP="00AC1FA4">
            <w:pPr>
              <w:jc w:val="center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14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AC1E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Субвенции бюджетам муниципальных образований Московской области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C84C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975,00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FDCC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975,00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746A" w14:textId="77777777" w:rsidR="0088765D" w:rsidRPr="008E3BFE" w:rsidRDefault="0088765D" w:rsidP="00AC1FA4">
            <w:pPr>
              <w:jc w:val="right"/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975,00</w:t>
            </w:r>
          </w:p>
        </w:tc>
      </w:tr>
      <w:tr w:rsidR="0088765D" w:rsidRPr="008E3BFE" w14:paraId="15399059" w14:textId="77777777" w:rsidTr="0088765D">
        <w:trPr>
          <w:trHeight w:val="31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40B1" w14:textId="77777777" w:rsidR="0088765D" w:rsidRPr="008E3BFE" w:rsidRDefault="0088765D" w:rsidP="00AC1FA4">
            <w:pPr>
              <w:rPr>
                <w:rFonts w:ascii="Arial" w:hAnsi="Arial" w:cs="Arial"/>
              </w:rPr>
            </w:pPr>
            <w:r w:rsidRPr="008E3BFE">
              <w:rPr>
                <w:rFonts w:ascii="Arial" w:hAnsi="Arial" w:cs="Arial"/>
              </w:rPr>
              <w:t> 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B58" w14:textId="77777777" w:rsidR="0088765D" w:rsidRPr="008E3BFE" w:rsidRDefault="0088765D" w:rsidP="00AC1FA4">
            <w:pPr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5F06" w14:textId="77777777" w:rsidR="0088765D" w:rsidRPr="008E3BFE" w:rsidRDefault="0088765D" w:rsidP="00AC1FA4">
            <w:pPr>
              <w:jc w:val="right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1 888 849,25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6423" w14:textId="77777777" w:rsidR="0088765D" w:rsidRPr="008E3BFE" w:rsidRDefault="0088765D" w:rsidP="00AC1FA4">
            <w:pPr>
              <w:jc w:val="right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1 837 897,14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6F67" w14:textId="77777777" w:rsidR="0088765D" w:rsidRPr="008E3BFE" w:rsidRDefault="0088765D" w:rsidP="00AC1FA4">
            <w:pPr>
              <w:jc w:val="right"/>
              <w:rPr>
                <w:rFonts w:ascii="Arial" w:hAnsi="Arial" w:cs="Arial"/>
                <w:b/>
                <w:bCs/>
              </w:rPr>
            </w:pPr>
            <w:r w:rsidRPr="008E3BFE">
              <w:rPr>
                <w:rFonts w:ascii="Arial" w:hAnsi="Arial" w:cs="Arial"/>
                <w:b/>
                <w:bCs/>
              </w:rPr>
              <w:t>1 836 713,44</w:t>
            </w:r>
          </w:p>
        </w:tc>
      </w:tr>
    </w:tbl>
    <w:p w14:paraId="5C635636" w14:textId="77777777" w:rsidR="00D95795" w:rsidRDefault="00D95795"/>
    <w:sectPr w:rsidR="00D95795" w:rsidSect="008876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5D"/>
    <w:rsid w:val="0088765D"/>
    <w:rsid w:val="00D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8F1E3"/>
  <w15:chartTrackingRefBased/>
  <w15:docId w15:val="{3A311463-385D-4111-B75D-C2B653EE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2026-01-26T06:23:00Z</dcterms:created>
  <dcterms:modified xsi:type="dcterms:W3CDTF">2026-01-26T06:24:00Z</dcterms:modified>
</cp:coreProperties>
</file>